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58" w:rsidRPr="001C7E58" w:rsidRDefault="001C7E58" w:rsidP="001C7E58">
      <w:pPr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Tips for Using the IFMA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Wants You Back Letter</w:t>
      </w: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br/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The </w:t>
      </w:r>
      <w:r>
        <w:rPr>
          <w:rFonts w:ascii="Helvetica" w:hAnsi="Helvetica" w:cs="Helvetica"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 Want You Back Letter invites lapsed chapter members to reinstate their membership.</w:t>
      </w:r>
    </w:p>
    <w:p w:rsidR="001C7E58" w:rsidRPr="001C7E58" w:rsidRDefault="001C7E58" w:rsidP="001C7E58">
      <w:pPr>
        <w:numPr>
          <w:ilvl w:val="0"/>
          <w:numId w:val="3"/>
        </w:numPr>
        <w:spacing w:before="100" w:beforeAutospacing="1" w:after="72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Send this letter to former members who expired 7 months ago. 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Your </w:t>
      </w:r>
      <w:r>
        <w:rPr>
          <w:rFonts w:ascii="Helvetica" w:hAnsi="Helvetica" w:cs="Helvetica"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 leaders with report access can run the “Dropped Members” report within the memb</w:t>
      </w:r>
      <w:bookmarkStart w:id="0" w:name="_GoBack"/>
      <w:bookmarkEnd w:id="0"/>
      <w:r w:rsidRPr="001C7E58">
        <w:rPr>
          <w:rFonts w:ascii="Helvetica" w:hAnsi="Helvetica" w:cs="Helvetica"/>
          <w:color w:val="000000"/>
          <w:sz w:val="24"/>
          <w:szCs w:val="24"/>
        </w:rPr>
        <w:t xml:space="preserve">ers-only area of www.ifma.org to identify these members. The “Dropped Members” report allows you to specify a period of time for which you want to pull former members by the date that they were dropped from membership. The </w:t>
      </w:r>
      <w:r>
        <w:rPr>
          <w:rFonts w:ascii="Helvetica" w:hAnsi="Helvetica" w:cs="Helvetica"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 could run this report on a monthly basis, pulling all dropped members who dropped their IFMA membership the previous month.</w:t>
      </w:r>
    </w:p>
    <w:p w:rsidR="001C7E58" w:rsidRPr="001C7E58" w:rsidRDefault="001C7E58" w:rsidP="001C7E58">
      <w:pPr>
        <w:numPr>
          <w:ilvl w:val="0"/>
          <w:numId w:val="4"/>
        </w:numPr>
        <w:spacing w:before="100" w:beforeAutospacing="1" w:after="72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>For Example: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 Members with a paid through date of 12/31/2015 would receive this email the 1st week of July 2016.</w:t>
      </w:r>
    </w:p>
    <w:p w:rsidR="001C7E58" w:rsidRPr="001C7E58" w:rsidRDefault="001C7E58" w:rsidP="001C7E58">
      <w:pPr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color w:val="000000"/>
          <w:sz w:val="24"/>
          <w:szCs w:val="24"/>
        </w:rPr>
        <w:t> </w:t>
      </w:r>
    </w:p>
    <w:p w:rsidR="001C7E58" w:rsidRPr="001C7E58" w:rsidRDefault="001C7E58" w:rsidP="001C7E58">
      <w:pPr>
        <w:numPr>
          <w:ilvl w:val="0"/>
          <w:numId w:val="5"/>
        </w:numPr>
        <w:spacing w:before="100" w:beforeAutospacing="1" w:after="72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Personalize this letter with information about specific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benefits. 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What return on investment are you providing to members who participate in local </w:t>
      </w:r>
      <w:r>
        <w:rPr>
          <w:rFonts w:ascii="Helvetica" w:hAnsi="Helvetica" w:cs="Helvetica"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 education and events? Remind your members why </w:t>
      </w:r>
      <w:r>
        <w:rPr>
          <w:rFonts w:ascii="Helvetica" w:hAnsi="Helvetica" w:cs="Helvetica"/>
          <w:color w:val="000000"/>
          <w:sz w:val="24"/>
          <w:szCs w:val="24"/>
        </w:rPr>
        <w:t>community</w:t>
      </w:r>
      <w:r w:rsidRPr="001C7E58">
        <w:rPr>
          <w:rFonts w:ascii="Helvetica" w:hAnsi="Helvetica" w:cs="Helvetica"/>
          <w:color w:val="000000"/>
          <w:sz w:val="24"/>
          <w:szCs w:val="24"/>
        </w:rPr>
        <w:t xml:space="preserve"> membership is indispensable!</w:t>
      </w:r>
    </w:p>
    <w:p w:rsidR="001C7E58" w:rsidRPr="001C7E58" w:rsidRDefault="001C7E58" w:rsidP="001C7E58">
      <w:pPr>
        <w:spacing w:after="240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color w:val="000000"/>
          <w:sz w:val="24"/>
          <w:szCs w:val="24"/>
        </w:rPr>
        <w:t> </w:t>
      </w:r>
    </w:p>
    <w:p w:rsidR="001C7E58" w:rsidRPr="001C7E58" w:rsidRDefault="001C7E58" w:rsidP="001C7E58">
      <w:pPr>
        <w:numPr>
          <w:ilvl w:val="0"/>
          <w:numId w:val="6"/>
        </w:numPr>
        <w:spacing w:before="100" w:beforeAutospacing="1" w:after="72"/>
        <w:rPr>
          <w:rFonts w:ascii="Helvetica" w:hAnsi="Helvetica" w:cs="Helvetica"/>
          <w:color w:val="000000"/>
          <w:sz w:val="24"/>
          <w:szCs w:val="24"/>
        </w:rPr>
      </w:pPr>
      <w:r w:rsidRPr="001C7E5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Follow up for a more effective membership retention strategy. </w:t>
      </w:r>
      <w:r w:rsidRPr="001C7E58">
        <w:rPr>
          <w:rFonts w:ascii="Helvetica" w:hAnsi="Helvetica" w:cs="Helvetica"/>
          <w:color w:val="000000"/>
          <w:sz w:val="24"/>
          <w:szCs w:val="24"/>
        </w:rPr>
        <w:t>To make this letter part of your overall membership retention program, plan to call these non-active members two weeks after emailing the letters.</w:t>
      </w:r>
    </w:p>
    <w:p w:rsidR="001C7E58" w:rsidRPr="001C7E58" w:rsidRDefault="001C7E58" w:rsidP="001C7E58">
      <w:pPr>
        <w:rPr>
          <w:rFonts w:ascii="Calibri" w:hAnsi="Calibri" w:cs="Arial"/>
          <w:sz w:val="24"/>
          <w:szCs w:val="24"/>
        </w:rPr>
      </w:pPr>
    </w:p>
    <w:p w:rsidR="008D3DCE" w:rsidRDefault="008D3DCE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1C7E58" w:rsidRDefault="001C7E58" w:rsidP="008D3DCE">
      <w:pPr>
        <w:rPr>
          <w:rFonts w:ascii="Arial" w:hAnsi="Arial" w:cs="Arial"/>
        </w:rPr>
      </w:pPr>
    </w:p>
    <w:p w:rsidR="008D3DCE" w:rsidRPr="00FD4E7F" w:rsidRDefault="008D3DCE" w:rsidP="008D3DCE">
      <w:pPr>
        <w:rPr>
          <w:rFonts w:ascii="Calibri" w:hAnsi="Calibri" w:cs="Arial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lastRenderedPageBreak/>
        <w:t xml:space="preserve">Dear </w:t>
      </w:r>
      <w:r w:rsidRPr="00FD4E7F">
        <w:rPr>
          <w:rFonts w:ascii="Calibri" w:hAnsi="Calibri" w:cs="Arial"/>
          <w:color w:val="FF0000"/>
          <w:sz w:val="28"/>
          <w:szCs w:val="28"/>
        </w:rPr>
        <w:t>&lt;Name&gt;</w:t>
      </w:r>
      <w:r w:rsidRPr="00FD4E7F">
        <w:rPr>
          <w:rFonts w:ascii="Calibri" w:hAnsi="Calibri" w:cs="Arial"/>
          <w:sz w:val="28"/>
          <w:szCs w:val="28"/>
        </w:rPr>
        <w:t>:</w:t>
      </w:r>
    </w:p>
    <w:p w:rsidR="008D3DCE" w:rsidRPr="00FD4E7F" w:rsidRDefault="008D3DCE" w:rsidP="008D3DCE">
      <w:pPr>
        <w:pStyle w:val="BodyText"/>
        <w:rPr>
          <w:rFonts w:ascii="Calibri" w:hAnsi="Calibri" w:cs="Arial"/>
          <w:sz w:val="28"/>
          <w:szCs w:val="28"/>
        </w:rPr>
      </w:pPr>
    </w:p>
    <w:p w:rsidR="008D3DCE" w:rsidRPr="00FD4E7F" w:rsidRDefault="008D3DCE" w:rsidP="008D3DCE">
      <w:pPr>
        <w:rPr>
          <w:rFonts w:ascii="Calibri" w:hAnsi="Calibri" w:cs="Arial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t xml:space="preserve">In a recent review of active members in the </w:t>
      </w:r>
      <w:r w:rsidRPr="00FD4E7F">
        <w:rPr>
          <w:rFonts w:ascii="Calibri" w:hAnsi="Calibri" w:cs="Arial"/>
          <w:color w:val="FF0000"/>
          <w:sz w:val="28"/>
          <w:szCs w:val="28"/>
        </w:rPr>
        <w:t>&lt;</w:t>
      </w:r>
      <w:r w:rsidR="00FF51AA">
        <w:rPr>
          <w:rFonts w:ascii="Calibri" w:hAnsi="Calibri" w:cs="Arial"/>
          <w:color w:val="FF0000"/>
          <w:sz w:val="28"/>
          <w:szCs w:val="28"/>
        </w:rPr>
        <w:t>Community</w:t>
      </w:r>
      <w:r w:rsidRPr="00FD4E7F">
        <w:rPr>
          <w:rFonts w:ascii="Calibri" w:hAnsi="Calibri" w:cs="Arial"/>
          <w:color w:val="FF0000"/>
          <w:sz w:val="28"/>
          <w:szCs w:val="28"/>
        </w:rPr>
        <w:t xml:space="preserve"> Name&gt;</w:t>
      </w:r>
      <w:r w:rsidR="00FF51AA">
        <w:rPr>
          <w:rFonts w:ascii="Calibri" w:hAnsi="Calibri" w:cs="Arial"/>
          <w:sz w:val="28"/>
          <w:szCs w:val="28"/>
        </w:rPr>
        <w:t xml:space="preserve"> Community</w:t>
      </w:r>
      <w:r w:rsidRPr="00FD4E7F">
        <w:rPr>
          <w:rFonts w:ascii="Calibri" w:hAnsi="Calibri" w:cs="Arial"/>
          <w:sz w:val="28"/>
          <w:szCs w:val="28"/>
        </w:rPr>
        <w:t xml:space="preserve"> of </w:t>
      </w:r>
      <w:hyperlink r:id="rId5" w:history="1">
        <w:r w:rsidRPr="00FF51AA">
          <w:rPr>
            <w:rStyle w:val="Hyperlink"/>
            <w:rFonts w:ascii="Calibri" w:hAnsi="Calibri" w:cs="Arial"/>
            <w:sz w:val="28"/>
            <w:szCs w:val="28"/>
          </w:rPr>
          <w:t>IFMA</w:t>
        </w:r>
      </w:hyperlink>
      <w:r w:rsidRPr="00FD4E7F">
        <w:rPr>
          <w:rFonts w:ascii="Calibri" w:hAnsi="Calibri" w:cs="Arial"/>
          <w:sz w:val="28"/>
          <w:szCs w:val="28"/>
        </w:rPr>
        <w:t xml:space="preserve">, we noticed that your chapter </w:t>
      </w:r>
      <w:r>
        <w:rPr>
          <w:rFonts w:ascii="Calibri" w:hAnsi="Calibri" w:cs="Arial"/>
          <w:sz w:val="28"/>
          <w:szCs w:val="28"/>
        </w:rPr>
        <w:t>membership</w:t>
      </w:r>
      <w:r w:rsidRPr="00FD4E7F">
        <w:rPr>
          <w:rFonts w:ascii="Calibri" w:hAnsi="Calibri" w:cs="Arial"/>
          <w:sz w:val="28"/>
          <w:szCs w:val="28"/>
        </w:rPr>
        <w:t xml:space="preserve"> </w:t>
      </w:r>
      <w:r w:rsidR="00FF51AA">
        <w:rPr>
          <w:rFonts w:ascii="Calibri" w:hAnsi="Calibri" w:cs="Arial"/>
          <w:sz w:val="28"/>
          <w:szCs w:val="28"/>
        </w:rPr>
        <w:t>lapsed. On behalf of our community</w:t>
      </w:r>
      <w:r w:rsidRPr="00FD4E7F">
        <w:rPr>
          <w:rFonts w:ascii="Calibri" w:hAnsi="Calibri" w:cs="Arial"/>
          <w:sz w:val="28"/>
          <w:szCs w:val="28"/>
        </w:rPr>
        <w:t>, I encourage you to reactivate your c</w:t>
      </w:r>
      <w:r w:rsidR="00FF51AA">
        <w:rPr>
          <w:rFonts w:ascii="Calibri" w:hAnsi="Calibri" w:cs="Arial"/>
          <w:sz w:val="28"/>
          <w:szCs w:val="28"/>
        </w:rPr>
        <w:t>ommunity</w:t>
      </w:r>
      <w:r w:rsidRPr="00FD4E7F">
        <w:rPr>
          <w:rFonts w:ascii="Calibri" w:hAnsi="Calibri" w:cs="Arial"/>
          <w:sz w:val="28"/>
          <w:szCs w:val="28"/>
        </w:rPr>
        <w:t xml:space="preserve"> membership—don’t miss out on the valuable resources and benefits that can help you advance your career and improve the performance of your facilities!</w:t>
      </w:r>
    </w:p>
    <w:p w:rsidR="008D3DCE" w:rsidRPr="00FD4E7F" w:rsidRDefault="008D3DCE" w:rsidP="008D3DCE">
      <w:pPr>
        <w:rPr>
          <w:rFonts w:ascii="Calibri" w:hAnsi="Calibri" w:cs="Arial"/>
          <w:sz w:val="28"/>
          <w:szCs w:val="28"/>
        </w:rPr>
      </w:pPr>
    </w:p>
    <w:p w:rsidR="008D3DCE" w:rsidRPr="00FD4E7F" w:rsidRDefault="008D3DCE" w:rsidP="008D3DCE">
      <w:pPr>
        <w:rPr>
          <w:rFonts w:ascii="Calibri" w:eastAsia="Calibri" w:hAnsi="Calibri" w:cs="Arial"/>
          <w:b/>
          <w:sz w:val="36"/>
          <w:szCs w:val="36"/>
        </w:rPr>
      </w:pPr>
      <w:r w:rsidRPr="00FD4E7F">
        <w:rPr>
          <w:rFonts w:ascii="Calibri" w:eastAsia="Calibri" w:hAnsi="Calibri" w:cs="Arial"/>
          <w:b/>
          <w:sz w:val="36"/>
          <w:szCs w:val="36"/>
        </w:rPr>
        <w:t>Renewing your membership is easy!</w:t>
      </w:r>
    </w:p>
    <w:p w:rsidR="008D3DCE" w:rsidRPr="00FD4E7F" w:rsidRDefault="008D3DCE" w:rsidP="008D3DCE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FD4E7F">
        <w:rPr>
          <w:rFonts w:ascii="Calibri" w:hAnsi="Calibri"/>
          <w:color w:val="auto"/>
          <w:sz w:val="28"/>
          <w:szCs w:val="28"/>
        </w:rPr>
        <w:t xml:space="preserve">Contact our Member Services at IFMA’s Service Center of Excellence (SCOE) at +1-713-623-4362. </w:t>
      </w:r>
    </w:p>
    <w:p w:rsidR="008D3DCE" w:rsidRPr="00FD4E7F" w:rsidRDefault="008D3DCE" w:rsidP="008D3DCE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</w:p>
    <w:p w:rsidR="008D3DCE" w:rsidRPr="00FD4E7F" w:rsidRDefault="008D3DCE" w:rsidP="008D3DCE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FD4E7F">
        <w:rPr>
          <w:rFonts w:ascii="Calibri" w:hAnsi="Calibri"/>
          <w:color w:val="auto"/>
          <w:sz w:val="28"/>
          <w:szCs w:val="28"/>
        </w:rPr>
        <w:t>Each IFMA member is a significant part of our community—we don’t want to lose you! Please keep in mind all of the perks and the potential for personal and professional growth that the</w:t>
      </w:r>
      <w:r w:rsidRPr="00FD4E7F">
        <w:rPr>
          <w:rFonts w:ascii="Calibri" w:hAnsi="Calibri"/>
          <w:sz w:val="28"/>
          <w:szCs w:val="28"/>
        </w:rPr>
        <w:t xml:space="preserve"> </w:t>
      </w:r>
      <w:r w:rsidR="00FF51AA">
        <w:rPr>
          <w:rFonts w:ascii="Calibri" w:hAnsi="Calibri"/>
          <w:color w:val="FF0000"/>
          <w:sz w:val="28"/>
          <w:szCs w:val="28"/>
        </w:rPr>
        <w:t>&lt;Community</w:t>
      </w:r>
      <w:r w:rsidRPr="00FD4E7F">
        <w:rPr>
          <w:rFonts w:ascii="Calibri" w:hAnsi="Calibri"/>
          <w:color w:val="FF0000"/>
          <w:sz w:val="28"/>
          <w:szCs w:val="28"/>
        </w:rPr>
        <w:t xml:space="preserve"> Name&gt; </w:t>
      </w:r>
      <w:r w:rsidR="00FF51AA">
        <w:rPr>
          <w:rFonts w:ascii="Calibri" w:hAnsi="Calibri"/>
          <w:color w:val="auto"/>
          <w:sz w:val="28"/>
          <w:szCs w:val="28"/>
        </w:rPr>
        <w:t>Community</w:t>
      </w:r>
      <w:r w:rsidRPr="008D3DCE">
        <w:rPr>
          <w:rFonts w:ascii="Calibri" w:hAnsi="Calibri"/>
          <w:color w:val="auto"/>
          <w:sz w:val="28"/>
          <w:szCs w:val="28"/>
        </w:rPr>
        <w:t xml:space="preserve"> of </w:t>
      </w:r>
      <w:r w:rsidRPr="00FD4E7F">
        <w:rPr>
          <w:rFonts w:ascii="Calibri" w:hAnsi="Calibri"/>
          <w:color w:val="auto"/>
          <w:sz w:val="28"/>
          <w:szCs w:val="28"/>
        </w:rPr>
        <w:t>IFMA provides.</w:t>
      </w:r>
    </w:p>
    <w:p w:rsidR="008D3DCE" w:rsidRPr="00FD4E7F" w:rsidRDefault="008D3DCE" w:rsidP="008D3DCE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</w:p>
    <w:p w:rsidR="008D3DCE" w:rsidRDefault="008D3DCE" w:rsidP="008D3DCE">
      <w:pPr>
        <w:pStyle w:val="Heading2"/>
        <w:spacing w:before="0" w:after="0" w:line="300" w:lineRule="atLeast"/>
        <w:rPr>
          <w:rFonts w:ascii="Calibri" w:hAnsi="Calibri" w:cs="Helvetica"/>
          <w:sz w:val="36"/>
          <w:szCs w:val="36"/>
        </w:rPr>
      </w:pPr>
      <w:r>
        <w:rPr>
          <w:rFonts w:ascii="Calibri" w:hAnsi="Calibri" w:cs="Helvetica"/>
          <w:sz w:val="36"/>
          <w:szCs w:val="36"/>
        </w:rPr>
        <w:t>Val</w:t>
      </w:r>
      <w:r w:rsidR="00FF51AA">
        <w:rPr>
          <w:rFonts w:ascii="Calibri" w:hAnsi="Calibri" w:cs="Helvetica"/>
          <w:sz w:val="36"/>
          <w:szCs w:val="36"/>
        </w:rPr>
        <w:t>ue of Community</w:t>
      </w:r>
      <w:r w:rsidRPr="00FD4E7F">
        <w:rPr>
          <w:rFonts w:ascii="Calibri" w:hAnsi="Calibri" w:cs="Helvetica"/>
          <w:sz w:val="36"/>
          <w:szCs w:val="36"/>
        </w:rPr>
        <w:t xml:space="preserve"> Membership:</w:t>
      </w:r>
    </w:p>
    <w:p w:rsidR="007813B7" w:rsidRDefault="007813B7" w:rsidP="007813B7"/>
    <w:p w:rsidR="00FF51AA" w:rsidRDefault="00FF51AA" w:rsidP="00FF51AA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</w:t>
      </w:r>
      <w:r>
        <w:rPr>
          <w:rFonts w:asciiTheme="minorHAnsi" w:hAnsiTheme="minorHAnsi"/>
          <w:color w:val="auto"/>
          <w:sz w:val="28"/>
          <w:szCs w:val="28"/>
        </w:rPr>
        <w:t xml:space="preserve">mmunity 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members connect with like-minded individuals from around the world who share knowledge, answers and insights about managing </w:t>
      </w:r>
      <w:r>
        <w:rPr>
          <w:rFonts w:asciiTheme="minorHAnsi" w:hAnsiTheme="minorHAnsi"/>
          <w:color w:val="FF0000"/>
          <w:sz w:val="28"/>
          <w:szCs w:val="28"/>
        </w:rPr>
        <w:t>&lt;community</w:t>
      </w:r>
      <w:r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>
        <w:rPr>
          <w:rFonts w:asciiTheme="minorHAnsi" w:hAnsiTheme="minorHAnsi"/>
          <w:color w:val="auto"/>
          <w:sz w:val="28"/>
          <w:szCs w:val="28"/>
        </w:rPr>
        <w:t xml:space="preserve"> facility types or business sectors facilities.</w:t>
      </w:r>
    </w:p>
    <w:p w:rsidR="00FF51AA" w:rsidRPr="00502596" w:rsidRDefault="00FF51AA" w:rsidP="00FF51AA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8408C">
        <w:rPr>
          <w:rFonts w:asciiTheme="minorHAnsi" w:hAnsiTheme="minorHAnsi"/>
          <w:color w:val="auto"/>
          <w:sz w:val="28"/>
          <w:szCs w:val="28"/>
        </w:rPr>
        <w:t>Participate in discussion groups to solve job-related problems and assist fellow members with projects and career objectives</w:t>
      </w:r>
      <w:r>
        <w:rPr>
          <w:rFonts w:asciiTheme="minorHAnsi" w:hAnsiTheme="minorHAnsi"/>
          <w:color w:val="auto"/>
          <w:sz w:val="28"/>
          <w:szCs w:val="28"/>
        </w:rPr>
        <w:t xml:space="preserve"> through the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&lt;community</w:t>
      </w:r>
      <w:r w:rsidRPr="00502596">
        <w:rPr>
          <w:rFonts w:ascii="Calibri" w:hAnsi="Calibri"/>
          <w:color w:val="FF0000"/>
          <w:sz w:val="28"/>
          <w:szCs w:val="28"/>
        </w:rPr>
        <w:t>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FF51AA" w:rsidRDefault="00FF51AA" w:rsidP="00FF51AA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Access news, case studies, e</w:t>
      </w:r>
      <w:r w:rsidRPr="00502596">
        <w:rPr>
          <w:rFonts w:asciiTheme="minorHAnsi" w:hAnsiTheme="minorHAnsi" w:cs="Arial"/>
          <w:sz w:val="28"/>
          <w:szCs w:val="28"/>
        </w:rPr>
        <w:t xml:space="preserve">ducational programs, benchmarking and best practices </w:t>
      </w:r>
      <w:r>
        <w:rPr>
          <w:rFonts w:asciiTheme="minorHAnsi" w:hAnsiTheme="minorHAnsi" w:cs="Arial"/>
          <w:sz w:val="28"/>
          <w:szCs w:val="28"/>
        </w:rPr>
        <w:t xml:space="preserve">to </w:t>
      </w:r>
      <w:r w:rsidRPr="00502596">
        <w:rPr>
          <w:rFonts w:asciiTheme="minorHAnsi" w:hAnsiTheme="minorHAnsi" w:cs="Arial"/>
          <w:sz w:val="28"/>
          <w:szCs w:val="28"/>
        </w:rPr>
        <w:t xml:space="preserve">address specific issues that you face managing </w:t>
      </w:r>
      <w:r>
        <w:rPr>
          <w:rFonts w:asciiTheme="minorHAnsi" w:hAnsiTheme="minorHAnsi"/>
          <w:color w:val="FF0000"/>
          <w:sz w:val="28"/>
          <w:szCs w:val="28"/>
        </w:rPr>
        <w:t>&lt;community</w:t>
      </w:r>
      <w:r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>
        <w:rPr>
          <w:rFonts w:asciiTheme="minorHAnsi" w:hAnsiTheme="minorHAnsi"/>
          <w:sz w:val="28"/>
          <w:szCs w:val="28"/>
        </w:rPr>
        <w:t xml:space="preserve"> facilities.</w:t>
      </w:r>
    </w:p>
    <w:p w:rsidR="00FF51AA" w:rsidRPr="00502596" w:rsidRDefault="00FF51AA" w:rsidP="00FF51AA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8408C">
        <w:rPr>
          <w:rFonts w:asciiTheme="minorHAnsi" w:hAnsiTheme="minorHAnsi" w:cs="Arial"/>
          <w:sz w:val="28"/>
          <w:szCs w:val="28"/>
        </w:rPr>
        <w:t>Keep current on the latest practices, trends and technologies relative to your industry or work environment.</w:t>
      </w:r>
    </w:p>
    <w:p w:rsidR="00FF51AA" w:rsidRDefault="00FF51AA" w:rsidP="00FF51AA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Community </w:t>
      </w:r>
      <w:r w:rsidRPr="00502596">
        <w:rPr>
          <w:rFonts w:asciiTheme="minorHAnsi" w:hAnsiTheme="minorHAnsi"/>
          <w:color w:val="auto"/>
          <w:sz w:val="28"/>
          <w:szCs w:val="28"/>
        </w:rPr>
        <w:t>members benefit from professional and personal development.</w:t>
      </w:r>
    </w:p>
    <w:p w:rsidR="007813B7" w:rsidRDefault="007813B7" w:rsidP="007813B7"/>
    <w:p w:rsidR="003304C6" w:rsidRPr="00FD4E7F" w:rsidRDefault="003304C6" w:rsidP="003304C6">
      <w:pPr>
        <w:rPr>
          <w:rFonts w:ascii="Calibri" w:hAnsi="Calibri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t>If you have any questions or comments about your membership, please contact me. We want to ensure that we continue to be of value to you.</w:t>
      </w:r>
    </w:p>
    <w:p w:rsidR="003304C6" w:rsidRPr="00FD4E7F" w:rsidRDefault="003304C6" w:rsidP="003304C6">
      <w:pPr>
        <w:rPr>
          <w:rFonts w:ascii="Calibri" w:hAnsi="Calibri" w:cs="Arial"/>
          <w:sz w:val="28"/>
          <w:szCs w:val="28"/>
        </w:rPr>
      </w:pPr>
    </w:p>
    <w:p w:rsidR="003304C6" w:rsidRPr="00FD4E7F" w:rsidRDefault="003304C6" w:rsidP="003304C6">
      <w:pPr>
        <w:outlineLvl w:val="0"/>
        <w:rPr>
          <w:rFonts w:ascii="Calibri" w:hAnsi="Calibri" w:cs="Arial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t>I look forward to welcoming you back as a member of our c</w:t>
      </w:r>
      <w:r>
        <w:rPr>
          <w:rFonts w:ascii="Calibri" w:hAnsi="Calibri" w:cs="Arial"/>
          <w:sz w:val="28"/>
          <w:szCs w:val="28"/>
        </w:rPr>
        <w:t>o</w:t>
      </w:r>
      <w:r w:rsidR="00FF51AA">
        <w:rPr>
          <w:rFonts w:ascii="Calibri" w:hAnsi="Calibri" w:cs="Arial"/>
          <w:sz w:val="28"/>
          <w:szCs w:val="28"/>
        </w:rPr>
        <w:t>mmunity</w:t>
      </w:r>
      <w:r w:rsidRPr="00FD4E7F">
        <w:rPr>
          <w:rFonts w:ascii="Calibri" w:hAnsi="Calibri" w:cs="Arial"/>
          <w:sz w:val="28"/>
          <w:szCs w:val="28"/>
        </w:rPr>
        <w:t>!</w:t>
      </w:r>
    </w:p>
    <w:p w:rsidR="003304C6" w:rsidRPr="00FD4E7F" w:rsidRDefault="003304C6" w:rsidP="003304C6">
      <w:pPr>
        <w:rPr>
          <w:rFonts w:ascii="Calibri" w:hAnsi="Calibri" w:cs="Arial"/>
          <w:sz w:val="28"/>
          <w:szCs w:val="28"/>
        </w:rPr>
      </w:pP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>Sincerely,</w:t>
      </w:r>
    </w:p>
    <w:p w:rsidR="003304C6" w:rsidRPr="00052115" w:rsidRDefault="003304C6" w:rsidP="003304C6">
      <w:pPr>
        <w:rPr>
          <w:rFonts w:asciiTheme="minorHAnsi" w:hAnsiTheme="minorHAnsi" w:cs="Arial"/>
          <w:color w:val="FF0000"/>
          <w:sz w:val="28"/>
          <w:szCs w:val="28"/>
        </w:rPr>
      </w:pPr>
      <w:r w:rsidRPr="00052115">
        <w:rPr>
          <w:rFonts w:asciiTheme="minorHAnsi" w:hAnsiTheme="minorHAnsi" w:cs="Arial"/>
          <w:color w:val="FF0000"/>
          <w:sz w:val="28"/>
          <w:szCs w:val="28"/>
        </w:rPr>
        <w:lastRenderedPageBreak/>
        <w:t>&lt;</w:t>
      </w:r>
      <w:proofErr w:type="gramStart"/>
      <w:r w:rsidRPr="00052115">
        <w:rPr>
          <w:rFonts w:asciiTheme="minorHAnsi" w:hAnsiTheme="minorHAnsi" w:cs="Arial"/>
          <w:color w:val="FF0000"/>
          <w:sz w:val="28"/>
          <w:szCs w:val="28"/>
        </w:rPr>
        <w:t>signature</w:t>
      </w:r>
      <w:proofErr w:type="gramEnd"/>
      <w:r w:rsidRPr="00052115">
        <w:rPr>
          <w:rFonts w:asciiTheme="minorHAnsi" w:hAnsiTheme="minorHAnsi" w:cs="Arial"/>
          <w:color w:val="FF0000"/>
          <w:sz w:val="28"/>
          <w:szCs w:val="28"/>
        </w:rPr>
        <w:t xml:space="preserve"> if available&gt;</w:t>
      </w: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>President</w:t>
      </w: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color w:val="FF0000"/>
          <w:sz w:val="28"/>
          <w:szCs w:val="28"/>
        </w:rPr>
        <w:t>&lt;C</w:t>
      </w:r>
      <w:r w:rsidR="00FF51AA">
        <w:rPr>
          <w:rFonts w:asciiTheme="minorHAnsi" w:hAnsiTheme="minorHAnsi" w:cs="Arial"/>
          <w:color w:val="FF0000"/>
          <w:sz w:val="28"/>
          <w:szCs w:val="28"/>
        </w:rPr>
        <w:t>ommunity</w:t>
      </w:r>
      <w:r w:rsidRPr="00052115">
        <w:rPr>
          <w:rFonts w:asciiTheme="minorHAnsi" w:hAnsiTheme="minorHAnsi" w:cs="Arial"/>
          <w:color w:val="FF0000"/>
          <w:sz w:val="28"/>
          <w:szCs w:val="28"/>
        </w:rPr>
        <w:t xml:space="preserve"> Name&gt;</w:t>
      </w:r>
      <w:r w:rsidRPr="00052115">
        <w:rPr>
          <w:rFonts w:asciiTheme="minorHAnsi" w:hAnsiTheme="minorHAnsi" w:cs="Arial"/>
          <w:sz w:val="28"/>
          <w:szCs w:val="28"/>
        </w:rPr>
        <w:t xml:space="preserve"> Co</w:t>
      </w:r>
      <w:r w:rsidR="00FF51AA">
        <w:rPr>
          <w:rFonts w:asciiTheme="minorHAnsi" w:hAnsiTheme="minorHAnsi" w:cs="Arial"/>
          <w:sz w:val="28"/>
          <w:szCs w:val="28"/>
        </w:rPr>
        <w:t>mmunity</w:t>
      </w:r>
      <w:r w:rsidRPr="00052115">
        <w:rPr>
          <w:rFonts w:asciiTheme="minorHAnsi" w:hAnsiTheme="minorHAnsi" w:cs="Arial"/>
          <w:sz w:val="28"/>
          <w:szCs w:val="28"/>
        </w:rPr>
        <w:t xml:space="preserve"> of IFMA</w:t>
      </w:r>
    </w:p>
    <w:p w:rsidR="003304C6" w:rsidRPr="007813B7" w:rsidRDefault="003304C6" w:rsidP="007813B7"/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758"/>
    <w:multiLevelType w:val="hybridMultilevel"/>
    <w:tmpl w:val="9E8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6191"/>
    <w:multiLevelType w:val="multilevel"/>
    <w:tmpl w:val="6E3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3F62"/>
    <w:multiLevelType w:val="multilevel"/>
    <w:tmpl w:val="87F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45C5E"/>
    <w:multiLevelType w:val="multilevel"/>
    <w:tmpl w:val="B46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F14EA"/>
    <w:multiLevelType w:val="multilevel"/>
    <w:tmpl w:val="06B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E"/>
    <w:rsid w:val="00006528"/>
    <w:rsid w:val="001345C1"/>
    <w:rsid w:val="001C7E58"/>
    <w:rsid w:val="001F68C8"/>
    <w:rsid w:val="003304C6"/>
    <w:rsid w:val="007813B7"/>
    <w:rsid w:val="008D3DC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6395C-6527-4CE4-9371-AB42538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3D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3D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D3DCE"/>
    <w:rPr>
      <w:sz w:val="24"/>
    </w:rPr>
  </w:style>
  <w:style w:type="character" w:customStyle="1" w:styleId="BodyTextChar">
    <w:name w:val="Body Text Char"/>
    <w:basedOn w:val="DefaultParagraphFont"/>
    <w:link w:val="BodyText"/>
    <w:rsid w:val="008D3DC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Normal"/>
    <w:rsid w:val="008D3DCE"/>
    <w:pPr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5</cp:revision>
  <dcterms:created xsi:type="dcterms:W3CDTF">2015-08-20T14:32:00Z</dcterms:created>
  <dcterms:modified xsi:type="dcterms:W3CDTF">2015-10-12T18:56:00Z</dcterms:modified>
</cp:coreProperties>
</file>